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567" w:rsidRPr="000D1A13" w:rsidRDefault="005D5AED" w:rsidP="00CB2532">
      <w:pPr>
        <w:spacing w:line="360" w:lineRule="auto"/>
        <w:ind w:firstLine="708"/>
        <w:rPr>
          <w:rFonts w:ascii="Bookman Old Style" w:hAnsi="Bookman Old Style" w:cs="Times New Roman"/>
          <w:sz w:val="24"/>
          <w:szCs w:val="24"/>
        </w:rPr>
      </w:pPr>
      <w:r w:rsidRPr="000D1A13">
        <w:rPr>
          <w:rFonts w:ascii="Bookman Old Style" w:hAnsi="Bookman Old Style" w:cs="Times New Roman"/>
          <w:sz w:val="24"/>
          <w:szCs w:val="24"/>
        </w:rPr>
        <w:t xml:space="preserve">MOD. </w:t>
      </w:r>
      <w:r w:rsidRPr="00322CB5">
        <w:rPr>
          <w:rFonts w:ascii="Bookman Old Style" w:hAnsi="Bookman Old Style" w:cs="Times New Roman"/>
          <w:b/>
          <w:sz w:val="24"/>
          <w:szCs w:val="24"/>
        </w:rPr>
        <w:t>1</w:t>
      </w:r>
      <w:r w:rsidR="00E52567">
        <w:rPr>
          <w:rFonts w:ascii="Bookman Old Style" w:hAnsi="Bookman Old Style" w:cs="Times New Roman"/>
          <w:sz w:val="24"/>
          <w:szCs w:val="24"/>
        </w:rPr>
        <w:t xml:space="preserve"> da inviare a </w:t>
      </w:r>
      <w:hyperlink r:id="rId7" w:history="1">
        <w:r w:rsidR="00E52567" w:rsidRPr="00F66E0C">
          <w:rPr>
            <w:rStyle w:val="Collegamentoipertestuale"/>
            <w:rFonts w:ascii="Bookman Old Style" w:hAnsi="Bookman Old Style" w:cs="Times New Roman"/>
            <w:sz w:val="24"/>
            <w:szCs w:val="24"/>
          </w:rPr>
          <w:t>protocollo.preftv@pec.interno.it</w:t>
        </w:r>
      </w:hyperlink>
      <w:r w:rsidR="00E52567">
        <w:rPr>
          <w:rFonts w:ascii="Bookman Old Style" w:hAnsi="Bookman Old Style" w:cs="Times New Roman"/>
          <w:sz w:val="24"/>
          <w:szCs w:val="24"/>
        </w:rPr>
        <w:t xml:space="preserve">  con oggetto: </w:t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>
        <w:rPr>
          <w:rFonts w:ascii="Bookman Old Style" w:hAnsi="Bookman Old Style" w:cs="Times New Roman"/>
          <w:sz w:val="24"/>
          <w:szCs w:val="24"/>
        </w:rPr>
        <w:tab/>
      </w:r>
      <w:r w:rsidR="00E52567" w:rsidRPr="00E52567">
        <w:rPr>
          <w:rFonts w:ascii="Bookman Old Style" w:hAnsi="Bookman Old Style" w:cs="Times New Roman"/>
          <w:b/>
          <w:sz w:val="24"/>
          <w:szCs w:val="24"/>
        </w:rPr>
        <w:t>[comunicazione]</w:t>
      </w:r>
      <w:r w:rsidR="00E52567">
        <w:rPr>
          <w:rFonts w:ascii="Bookman Old Style" w:hAnsi="Bookman Old Style" w:cs="Times New Roman"/>
          <w:sz w:val="24"/>
          <w:szCs w:val="24"/>
        </w:rPr>
        <w:t xml:space="preserve"> </w:t>
      </w:r>
      <w:r w:rsidR="00E52567" w:rsidRPr="00E52567">
        <w:rPr>
          <w:rFonts w:ascii="Bookman Old Style" w:hAnsi="Bookman Old Style" w:cs="Times New Roman"/>
          <w:b/>
          <w:sz w:val="24"/>
          <w:szCs w:val="24"/>
        </w:rPr>
        <w:t>nome ditta</w:t>
      </w:r>
    </w:p>
    <w:p w:rsidR="005D5AED" w:rsidRPr="006F53B6" w:rsidRDefault="005D5AED" w:rsidP="005D5AED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6F53B6">
        <w:rPr>
          <w:rFonts w:ascii="Bookman Old Style" w:hAnsi="Bookman Old Style" w:cs="Times New Roman"/>
          <w:sz w:val="24"/>
          <w:szCs w:val="24"/>
          <w:u w:val="single"/>
        </w:rPr>
        <w:t>COMUNICAZIONE ART. 2, COMM</w:t>
      </w:r>
      <w:r w:rsidR="00A439B0">
        <w:rPr>
          <w:rFonts w:ascii="Bookman Old Style" w:hAnsi="Bookman Old Style" w:cs="Times New Roman"/>
          <w:sz w:val="24"/>
          <w:szCs w:val="24"/>
          <w:u w:val="single"/>
        </w:rPr>
        <w:t>I</w:t>
      </w:r>
      <w:r w:rsidRPr="006F53B6">
        <w:rPr>
          <w:rFonts w:ascii="Bookman Old Style" w:hAnsi="Bookman Old Style" w:cs="Times New Roman"/>
          <w:sz w:val="24"/>
          <w:szCs w:val="24"/>
          <w:u w:val="single"/>
        </w:rPr>
        <w:t xml:space="preserve"> 3</w:t>
      </w:r>
      <w:r w:rsidR="00A439B0">
        <w:rPr>
          <w:rFonts w:ascii="Bookman Old Style" w:hAnsi="Bookman Old Style" w:cs="Times New Roman"/>
          <w:sz w:val="24"/>
          <w:szCs w:val="24"/>
          <w:u w:val="single"/>
        </w:rPr>
        <w:t xml:space="preserve">, 6 e </w:t>
      </w:r>
      <w:proofErr w:type="gramStart"/>
      <w:r w:rsidR="00A439B0">
        <w:rPr>
          <w:rFonts w:ascii="Bookman Old Style" w:hAnsi="Bookman Old Style" w:cs="Times New Roman"/>
          <w:sz w:val="24"/>
          <w:szCs w:val="24"/>
          <w:u w:val="single"/>
        </w:rPr>
        <w:t xml:space="preserve">7 </w:t>
      </w:r>
      <w:r>
        <w:rPr>
          <w:rFonts w:ascii="Bookman Old Style" w:hAnsi="Bookman Old Style" w:cs="Times New Roman"/>
          <w:sz w:val="24"/>
          <w:szCs w:val="24"/>
          <w:u w:val="single"/>
        </w:rPr>
        <w:t xml:space="preserve"> DPCM</w:t>
      </w:r>
      <w:proofErr w:type="gramEnd"/>
      <w:r>
        <w:rPr>
          <w:rFonts w:ascii="Bookman Old Style" w:hAnsi="Bookman Old Style" w:cs="Times New Roman"/>
          <w:sz w:val="24"/>
          <w:szCs w:val="24"/>
          <w:u w:val="single"/>
        </w:rPr>
        <w:t xml:space="preserve"> 10 APRILE 2020 </w:t>
      </w:r>
    </w:p>
    <w:p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031DE5" w:rsidRDefault="005D5AED" w:rsidP="00031DE5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Il sottoscritto ___</w:t>
      </w:r>
      <w:r>
        <w:rPr>
          <w:rFonts w:ascii="Bookman Old Style" w:hAnsi="Bookman Old Style" w:cs="Times New Roman"/>
          <w:sz w:val="24"/>
          <w:szCs w:val="24"/>
        </w:rPr>
        <w:t xml:space="preserve">____________________, </w:t>
      </w:r>
    </w:p>
    <w:p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</w:p>
    <w:p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qualità di </w:t>
      </w:r>
      <w:r w:rsidRPr="006F53B6">
        <w:rPr>
          <w:rFonts w:ascii="Bookman Old Style" w:hAnsi="Bookman Old Style" w:cs="Times New Roman"/>
          <w:sz w:val="24"/>
          <w:szCs w:val="24"/>
        </w:rPr>
        <w:t>titolare/rappresentante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legale dell’azienda</w:t>
      </w:r>
      <w:r>
        <w:rPr>
          <w:rFonts w:ascii="Bookman Old Style" w:hAnsi="Bookman Old Style" w:cs="Times New Roman"/>
          <w:sz w:val="24"/>
          <w:szCs w:val="24"/>
        </w:rPr>
        <w:t>____________________</w:t>
      </w:r>
    </w:p>
    <w:p w:rsidR="005D5AED" w:rsidRPr="009D5249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_________________________________</w:t>
      </w:r>
      <w:r w:rsidR="009D5249" w:rsidRPr="009D5249">
        <w:rPr>
          <w:rFonts w:ascii="Bookman Old Style" w:hAnsi="Bookman Old Style" w:cs="Times New Roman"/>
          <w:sz w:val="24"/>
          <w:szCs w:val="24"/>
        </w:rPr>
        <w:t xml:space="preserve"> </w:t>
      </w:r>
      <w:r w:rsidR="009D5249" w:rsidRPr="006F53B6">
        <w:rPr>
          <w:rFonts w:ascii="Bookman Old Style" w:hAnsi="Bookman Old Style" w:cs="Times New Roman"/>
          <w:sz w:val="24"/>
          <w:szCs w:val="24"/>
        </w:rPr>
        <w:t>con sede</w:t>
      </w:r>
      <w:r w:rsidR="009D5249">
        <w:rPr>
          <w:rFonts w:ascii="Bookman Old Style" w:hAnsi="Bookman Old Style" w:cs="Times New Roman"/>
          <w:sz w:val="24"/>
          <w:szCs w:val="24"/>
        </w:rPr>
        <w:t xml:space="preserve"> </w:t>
      </w:r>
      <w:r w:rsidR="009D5249" w:rsidRPr="006F53B6">
        <w:rPr>
          <w:rFonts w:ascii="Bookman Old Style" w:hAnsi="Bookman Old Style" w:cs="Times New Roman"/>
          <w:sz w:val="24"/>
          <w:szCs w:val="24"/>
        </w:rPr>
        <w:t xml:space="preserve">in _____________________________ </w:t>
      </w:r>
      <w:r w:rsidR="00A439B0">
        <w:rPr>
          <w:rFonts w:ascii="Bookman Old Style" w:hAnsi="Bookman Old Style" w:cs="Times New Roman"/>
          <w:sz w:val="24"/>
          <w:szCs w:val="24"/>
        </w:rPr>
        <w:t xml:space="preserve"> </w:t>
      </w:r>
      <w:r w:rsidR="00A439B0" w:rsidRPr="00031DE5">
        <w:rPr>
          <w:rFonts w:ascii="Bookman Old Style" w:hAnsi="Bookman Old Style" w:cs="Times New Roman"/>
          <w:b/>
          <w:sz w:val="24"/>
          <w:szCs w:val="24"/>
        </w:rPr>
        <w:t>con unità produttiva in provincia di Treviso ubicata in____________________via_____________________________</w:t>
      </w:r>
    </w:p>
    <w:p w:rsidR="00031DE5" w:rsidRDefault="00031DE5" w:rsidP="00031DE5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Email__________________________numero telefono ___________________</w:t>
      </w:r>
    </w:p>
    <w:p w:rsidR="005D5AED" w:rsidRDefault="00031DE5" w:rsidP="00031DE5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Esercente l’attività di _________________________________________</w:t>
      </w:r>
    </w:p>
    <w:p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codice </w:t>
      </w:r>
      <w:r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 ____________</w:t>
      </w:r>
    </w:p>
    <w:p w:rsidR="005D5AED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descrizione attività_______________________________________________</w:t>
      </w:r>
    </w:p>
    <w:p w:rsidR="005D5AED" w:rsidRDefault="005D5AED" w:rsidP="005D5AED">
      <w:pPr>
        <w:pStyle w:val="Paragrafoelenc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consapevole delle responsabilità penali in caso di dichiarazioni mendaci a pubblico ufficiale (art. 495 c.p.) e degli effetti amministrativi derivanti dalla falsità in atti e dalle dichiarazioni mendaci, così come previsto dagli artt. 75 e 76 del DPR n. 445/2000</w:t>
      </w:r>
    </w:p>
    <w:p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D5AED" w:rsidRPr="00A439B0" w:rsidRDefault="005D5AED" w:rsidP="005D5AED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18"/>
          <w:szCs w:val="18"/>
        </w:rPr>
      </w:pPr>
      <w:r w:rsidRPr="006F53B6">
        <w:rPr>
          <w:rFonts w:ascii="Bookman Old Style" w:hAnsi="Bookman Old Style" w:cs="Times New Roman"/>
          <w:sz w:val="24"/>
          <w:szCs w:val="24"/>
        </w:rPr>
        <w:t>COMUNICA</w:t>
      </w:r>
      <w:r w:rsidR="00A439B0">
        <w:rPr>
          <w:rFonts w:ascii="Bookman Old Style" w:hAnsi="Bookman Old Style" w:cs="Times New Roman"/>
          <w:sz w:val="24"/>
          <w:szCs w:val="24"/>
        </w:rPr>
        <w:t xml:space="preserve"> </w:t>
      </w:r>
      <w:r w:rsidR="00A439B0" w:rsidRPr="00A439B0">
        <w:rPr>
          <w:rFonts w:ascii="Bookman Old Style" w:hAnsi="Bookman Old Style" w:cs="Times New Roman"/>
          <w:sz w:val="18"/>
          <w:szCs w:val="18"/>
        </w:rPr>
        <w:t>(barrare caso di interesse)</w:t>
      </w:r>
    </w:p>
    <w:p w:rsidR="005D5AED" w:rsidRPr="00A439B0" w:rsidRDefault="005D5AED" w:rsidP="005D5AE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di svolgere attività funzionali ad assicurare la continuità delle filiere ricomprese nell’allegato </w:t>
      </w:r>
      <w:r w:rsidR="00031DE5">
        <w:rPr>
          <w:rFonts w:ascii="Bookman Old Style" w:hAnsi="Bookman Old Style" w:cs="Times New Roman"/>
          <w:b/>
          <w:sz w:val="24"/>
          <w:szCs w:val="24"/>
        </w:rPr>
        <w:t>3</w:t>
      </w:r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 del DPCM, con riferimento alle seguenti aziende:</w:t>
      </w:r>
    </w:p>
    <w:p w:rsidR="00031DE5" w:rsidRDefault="00031DE5" w:rsidP="00031DE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di svolgere </w:t>
      </w:r>
      <w:proofErr w:type="gramStart"/>
      <w:r w:rsidRPr="00A439B0">
        <w:rPr>
          <w:rFonts w:ascii="Bookman Old Style" w:hAnsi="Bookman Old Style" w:cs="Times New Roman"/>
          <w:b/>
          <w:sz w:val="24"/>
          <w:szCs w:val="24"/>
        </w:rPr>
        <w:t>attività  funzionali</w:t>
      </w:r>
      <w:proofErr w:type="gramEnd"/>
      <w:r w:rsidRPr="00A439B0">
        <w:rPr>
          <w:rFonts w:ascii="Bookman Old Style" w:hAnsi="Bookman Old Style" w:cs="Times New Roman"/>
          <w:b/>
          <w:sz w:val="24"/>
          <w:szCs w:val="24"/>
        </w:rPr>
        <w:t xml:space="preserve">  alla continuità  delle seguenti filiere dell’industria dell’aerospazio, della difesa e delle altre attività di rilevanza strategica per l’economia nazionale, autorizzate alla continuazione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5D5AED" w:rsidRPr="00A439B0" w:rsidRDefault="005D5AED" w:rsidP="005D5AE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439B0">
        <w:rPr>
          <w:rFonts w:ascii="Bookman Old Style" w:hAnsi="Bookman Old Style" w:cs="Times New Roman"/>
          <w:b/>
          <w:sz w:val="24"/>
          <w:szCs w:val="24"/>
        </w:rPr>
        <w:t>di svolgere attività funzionali ad assicurare la continuità delle filiere a beneficio delle seguenti imprese e amministrazioni erogatrici di servizi di pubblica utilità e servizi essenziali:</w:t>
      </w:r>
    </w:p>
    <w:p w:rsidR="005D5AED" w:rsidRPr="006F53B6" w:rsidRDefault="005D5AED" w:rsidP="005D5AED">
      <w:pPr>
        <w:pStyle w:val="Paragrafoelenco"/>
        <w:ind w:left="644"/>
        <w:jc w:val="both"/>
        <w:rPr>
          <w:rFonts w:ascii="Bookman Old Style" w:hAnsi="Bookman Old Style" w:cs="Times New Roman"/>
          <w:sz w:val="24"/>
          <w:szCs w:val="24"/>
        </w:rPr>
      </w:pPr>
    </w:p>
    <w:p w:rsidR="005D5AED" w:rsidRDefault="00EE2FA3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1)</w:t>
      </w:r>
      <w:r w:rsidR="005D5AED"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 w:rsidR="00031DE5">
        <w:rPr>
          <w:rFonts w:ascii="Bookman Old Style" w:hAnsi="Bookman Old Style" w:cs="Times New Roman"/>
          <w:sz w:val="24"/>
          <w:szCs w:val="24"/>
        </w:rPr>
        <w:tab/>
        <w:t xml:space="preserve">codice </w:t>
      </w:r>
      <w:r w:rsidR="00031DE5">
        <w:rPr>
          <w:rFonts w:ascii="Bookman Old Style" w:hAnsi="Bookman Old Style" w:cs="Times New Roman"/>
          <w:b/>
          <w:sz w:val="24"/>
          <w:szCs w:val="24"/>
        </w:rPr>
        <w:t xml:space="preserve">ATECO___________;    </w:t>
      </w:r>
    </w:p>
    <w:p w:rsidR="005D5AED" w:rsidRDefault="00EE2FA3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2)</w:t>
      </w:r>
      <w:r w:rsidR="005D5AED"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lastRenderedPageBreak/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 w:rsidR="00031DE5">
        <w:rPr>
          <w:rFonts w:ascii="Bookman Old Style" w:hAnsi="Bookman Old Style" w:cs="Times New Roman"/>
          <w:sz w:val="24"/>
          <w:szCs w:val="24"/>
        </w:rPr>
        <w:t xml:space="preserve">codice  </w:t>
      </w:r>
      <w:r w:rsidR="00031DE5"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="00031DE5">
        <w:rPr>
          <w:rFonts w:ascii="Bookman Old Style" w:hAnsi="Bookman Old Style" w:cs="Times New Roman"/>
          <w:b/>
          <w:sz w:val="24"/>
          <w:szCs w:val="24"/>
        </w:rPr>
        <w:t>____________</w:t>
      </w:r>
      <w:r w:rsidR="00031DE5" w:rsidRPr="006F53B6">
        <w:rPr>
          <w:rFonts w:ascii="Bookman Old Style" w:hAnsi="Bookman Old Style" w:cs="Times New Roman"/>
          <w:sz w:val="24"/>
          <w:szCs w:val="24"/>
        </w:rPr>
        <w:t xml:space="preserve">; </w:t>
      </w:r>
      <w:r w:rsidR="00EE2FA3">
        <w:rPr>
          <w:rFonts w:ascii="Bookman Old Style" w:hAnsi="Bookman Old Style" w:cs="Times New Roman"/>
          <w:sz w:val="24"/>
          <w:szCs w:val="24"/>
        </w:rPr>
        <w:t>3)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="00031DE5" w:rsidRPr="00031DE5">
        <w:rPr>
          <w:rFonts w:ascii="Bookman Old Style" w:hAnsi="Bookman Old Style" w:cs="Times New Roman"/>
          <w:sz w:val="24"/>
          <w:szCs w:val="24"/>
        </w:rPr>
        <w:t xml:space="preserve"> </w:t>
      </w:r>
      <w:r w:rsidR="00031DE5">
        <w:rPr>
          <w:rFonts w:ascii="Bookman Old Style" w:hAnsi="Bookman Old Style" w:cs="Times New Roman"/>
          <w:sz w:val="24"/>
          <w:szCs w:val="24"/>
        </w:rPr>
        <w:t xml:space="preserve">codice </w:t>
      </w:r>
      <w:r w:rsidR="00031DE5"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="00031DE5">
        <w:rPr>
          <w:rFonts w:ascii="Bookman Old Style" w:hAnsi="Bookman Old Style" w:cs="Times New Roman"/>
          <w:b/>
          <w:sz w:val="24"/>
          <w:szCs w:val="24"/>
        </w:rPr>
        <w:t>_____________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:rsidR="00766FCD" w:rsidRPr="00766FCD" w:rsidRDefault="00766FCD" w:rsidP="00EE2FA3">
      <w:pPr>
        <w:numPr>
          <w:ilvl w:val="0"/>
          <w:numId w:val="1"/>
        </w:numPr>
        <w:pBdr>
          <w:bottom w:val="single" w:sz="12" w:space="7" w:color="auto"/>
        </w:pBdr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766FCD">
        <w:rPr>
          <w:rFonts w:ascii="Bookman Old Style" w:hAnsi="Bookman Old Style" w:cs="Times New Roman"/>
          <w:b/>
          <w:bCs/>
          <w:sz w:val="24"/>
          <w:szCs w:val="24"/>
        </w:rPr>
        <w:t xml:space="preserve">di gestire in provincia di </w:t>
      </w:r>
      <w:r>
        <w:rPr>
          <w:rFonts w:ascii="Bookman Old Style" w:hAnsi="Bookman Old Style" w:cs="Times New Roman"/>
          <w:b/>
          <w:bCs/>
          <w:sz w:val="24"/>
          <w:szCs w:val="24"/>
        </w:rPr>
        <w:t>Treviso</w:t>
      </w:r>
      <w:r w:rsidR="00EE2FA3">
        <w:rPr>
          <w:rFonts w:ascii="Bookman Old Style" w:hAnsi="Bookman Old Style" w:cs="Times New Roman"/>
          <w:b/>
          <w:bCs/>
          <w:sz w:val="24"/>
          <w:szCs w:val="24"/>
        </w:rPr>
        <w:t xml:space="preserve"> i seguenti impianti </w:t>
      </w:r>
      <w:r w:rsidRPr="00766FCD">
        <w:rPr>
          <w:rFonts w:ascii="Bookman Old Style" w:hAnsi="Bookman Old Style" w:cs="Times New Roman"/>
          <w:b/>
          <w:bCs/>
          <w:sz w:val="24"/>
          <w:szCs w:val="24"/>
        </w:rPr>
        <w:t xml:space="preserve">a ciclo </w:t>
      </w:r>
      <w:r w:rsidR="00EE2FA3">
        <w:rPr>
          <w:rFonts w:ascii="Bookman Old Style" w:hAnsi="Bookman Old Style" w:cs="Times New Roman"/>
          <w:b/>
          <w:bCs/>
          <w:sz w:val="24"/>
          <w:szCs w:val="24"/>
        </w:rPr>
        <w:t xml:space="preserve">produttivo </w:t>
      </w:r>
      <w:r w:rsidRPr="00766FCD">
        <w:rPr>
          <w:rFonts w:ascii="Bookman Old Style" w:hAnsi="Bookman Old Style" w:cs="Times New Roman"/>
          <w:b/>
          <w:bCs/>
          <w:sz w:val="24"/>
          <w:szCs w:val="24"/>
        </w:rPr>
        <w:t xml:space="preserve">continuo dalla cui interruzione deriva un grave pregiudizio all’impianto stesso o pericolo di incidenti </w:t>
      </w:r>
      <w:r w:rsidRPr="00EE2FA3">
        <w:rPr>
          <w:rFonts w:ascii="Bookman Old Style" w:hAnsi="Bookman Old Style" w:cs="Times New Roman"/>
          <w:bCs/>
          <w:sz w:val="24"/>
          <w:szCs w:val="24"/>
        </w:rPr>
        <w:t>(</w:t>
      </w:r>
      <w:r w:rsidRPr="00766FCD">
        <w:rPr>
          <w:rFonts w:ascii="Bookman Old Style" w:hAnsi="Bookman Old Style" w:cs="Times New Roman"/>
          <w:sz w:val="24"/>
          <w:szCs w:val="24"/>
        </w:rPr>
        <w:t>illustrare sinteticamente le motivazioni</w:t>
      </w:r>
      <w:r>
        <w:rPr>
          <w:rFonts w:ascii="Bookman Old Style" w:hAnsi="Bookman Old Style" w:cs="Times New Roman"/>
          <w:sz w:val="24"/>
          <w:szCs w:val="24"/>
        </w:rPr>
        <w:t>)</w:t>
      </w:r>
      <w:r w:rsidR="00EE2FA3">
        <w:rPr>
          <w:rFonts w:ascii="Bookman Old Style" w:hAnsi="Bookman Old Style" w:cs="Times New Roman"/>
          <w:sz w:val="24"/>
          <w:szCs w:val="24"/>
        </w:rPr>
        <w:t>:</w:t>
      </w:r>
    </w:p>
    <w:p w:rsidR="00031DE5" w:rsidRPr="00766FCD" w:rsidRDefault="00031DE5" w:rsidP="00766FCD">
      <w:pPr>
        <w:pBdr>
          <w:bottom w:val="single" w:sz="12" w:space="1" w:color="auto"/>
        </w:pBdr>
        <w:spacing w:line="360" w:lineRule="auto"/>
        <w:ind w:left="720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031DE5" w:rsidRDefault="00031DE5" w:rsidP="005D5AED">
      <w:pPr>
        <w:pBdr>
          <w:bottom w:val="single" w:sz="12" w:space="1" w:color="auto"/>
        </w:pBdr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031DE5" w:rsidRPr="00031DE5" w:rsidRDefault="00031DE5" w:rsidP="00031DE5">
      <w:pPr>
        <w:numPr>
          <w:ilvl w:val="0"/>
          <w:numId w:val="1"/>
        </w:numPr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031DE5">
        <w:rPr>
          <w:rFonts w:ascii="Bookman Old Style" w:hAnsi="Bookman Old Style" w:cs="Times New Roman"/>
          <w:b/>
          <w:bCs/>
          <w:sz w:val="24"/>
          <w:szCs w:val="24"/>
        </w:rPr>
        <w:t xml:space="preserve">di gestire in provincia di </w:t>
      </w:r>
      <w:r>
        <w:rPr>
          <w:rFonts w:ascii="Bookman Old Style" w:hAnsi="Bookman Old Style" w:cs="Times New Roman"/>
          <w:b/>
          <w:bCs/>
          <w:sz w:val="24"/>
          <w:szCs w:val="24"/>
        </w:rPr>
        <w:t>Treviso</w:t>
      </w:r>
      <w:r w:rsidRPr="00031DE5">
        <w:rPr>
          <w:rFonts w:ascii="Bookman Old Style" w:hAnsi="Bookman Old Style" w:cs="Times New Roman"/>
          <w:b/>
          <w:bCs/>
          <w:sz w:val="24"/>
          <w:szCs w:val="24"/>
        </w:rPr>
        <w:t xml:space="preserve"> le seguenti </w:t>
      </w:r>
      <w:r w:rsidRPr="00EE2FA3">
        <w:rPr>
          <w:rFonts w:ascii="Bookman Old Style" w:hAnsi="Bookman Old Style" w:cs="Times New Roman"/>
          <w:b/>
          <w:sz w:val="24"/>
          <w:szCs w:val="24"/>
        </w:rPr>
        <w:t>attività</w:t>
      </w:r>
      <w:r w:rsidRPr="00031DE5">
        <w:rPr>
          <w:rFonts w:ascii="Bookman Old Style" w:hAnsi="Bookman Old Style" w:cs="Times New Roman"/>
          <w:sz w:val="24"/>
          <w:szCs w:val="24"/>
        </w:rPr>
        <w:t>:</w:t>
      </w:r>
    </w:p>
    <w:p w:rsidR="00031DE5" w:rsidRPr="00031DE5" w:rsidRDefault="00031DE5" w:rsidP="00031DE5">
      <w:pPr>
        <w:numPr>
          <w:ilvl w:val="0"/>
          <w:numId w:val="2"/>
        </w:numPr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031DE5">
        <w:rPr>
          <w:rFonts w:ascii="Bookman Old Style" w:hAnsi="Bookman Old Style" w:cs="Times New Roman"/>
          <w:b/>
          <w:sz w:val="24"/>
          <w:szCs w:val="24"/>
        </w:rPr>
        <w:t>industria dell’aerospazio e della difesa, incluse le lavorazioni, gli impianti, i materiali, i servizi e le infrastrutture essenziali per la sicurezza nazionale e il soccorso pubblico;</w:t>
      </w:r>
    </w:p>
    <w:p w:rsidR="00135637" w:rsidRDefault="00031DE5" w:rsidP="00135637">
      <w:pPr>
        <w:numPr>
          <w:ilvl w:val="0"/>
          <w:numId w:val="2"/>
        </w:numPr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031DE5">
        <w:rPr>
          <w:rFonts w:ascii="Bookman Old Style" w:hAnsi="Bookman Old Style" w:cs="Times New Roman"/>
          <w:b/>
          <w:sz w:val="24"/>
          <w:szCs w:val="24"/>
        </w:rPr>
        <w:t xml:space="preserve">attività di rilevanza strategica per </w:t>
      </w:r>
      <w:proofErr w:type="gramStart"/>
      <w:r w:rsidRPr="00031DE5">
        <w:rPr>
          <w:rFonts w:ascii="Bookman Old Style" w:hAnsi="Bookman Old Style" w:cs="Times New Roman"/>
          <w:b/>
          <w:sz w:val="24"/>
          <w:szCs w:val="24"/>
        </w:rPr>
        <w:t>l’economia  nazionale</w:t>
      </w:r>
      <w:proofErr w:type="gramEnd"/>
      <w:r w:rsidRPr="00031DE5">
        <w:rPr>
          <w:rFonts w:ascii="Bookman Old Style" w:hAnsi="Bookman Old Style" w:cs="Times New Roman"/>
          <w:sz w:val="24"/>
          <w:szCs w:val="24"/>
        </w:rPr>
        <w:t>.</w:t>
      </w:r>
      <w:r w:rsidR="00135637">
        <w:rPr>
          <w:rFonts w:ascii="Bookman Old Style" w:hAnsi="Bookman Old Style" w:cs="Times New Roman"/>
          <w:sz w:val="24"/>
          <w:szCs w:val="24"/>
        </w:rPr>
        <w:t xml:space="preserve"> </w:t>
      </w:r>
      <w:r w:rsidRPr="00135637">
        <w:rPr>
          <w:rFonts w:ascii="Bookman Old Style" w:hAnsi="Bookman Old Style" w:cs="Times New Roman"/>
          <w:sz w:val="24"/>
          <w:szCs w:val="24"/>
        </w:rPr>
        <w:t>Al riguardo, dichiara che (illustrare sinteticamente le attività</w:t>
      </w:r>
      <w:proofErr w:type="gramStart"/>
      <w:r w:rsidRPr="00135637">
        <w:rPr>
          <w:rFonts w:ascii="Bookman Old Style" w:hAnsi="Bookman Old Style" w:cs="Times New Roman"/>
          <w:sz w:val="24"/>
          <w:szCs w:val="24"/>
        </w:rPr>
        <w:t>)</w:t>
      </w:r>
      <w:r w:rsidR="00135637">
        <w:rPr>
          <w:rFonts w:ascii="Bookman Old Style" w:hAnsi="Bookman Old Style" w:cs="Times New Roman"/>
          <w:sz w:val="24"/>
          <w:szCs w:val="24"/>
        </w:rPr>
        <w:t xml:space="preserve"> </w:t>
      </w:r>
      <w:r w:rsidR="00EE2FA3" w:rsidRPr="00135637">
        <w:rPr>
          <w:rFonts w:ascii="Bookman Old Style" w:hAnsi="Bookman Old Style" w:cs="Times New Roman"/>
          <w:sz w:val="24"/>
          <w:szCs w:val="24"/>
        </w:rPr>
        <w:t>:</w:t>
      </w:r>
      <w:proofErr w:type="gramEnd"/>
    </w:p>
    <w:p w:rsidR="00EE2FA3" w:rsidRDefault="00EE2FA3" w:rsidP="00031DE5">
      <w:pPr>
        <w:pBdr>
          <w:bottom w:val="single" w:sz="12" w:space="1" w:color="auto"/>
        </w:pBd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031DE5" w:rsidRPr="00031DE5" w:rsidRDefault="00031DE5" w:rsidP="00031DE5">
      <w:pP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031DE5" w:rsidRDefault="00031DE5" w:rsidP="00031DE5">
      <w:pPr>
        <w:pBdr>
          <w:top w:val="single" w:sz="12" w:space="1" w:color="auto"/>
          <w:bottom w:val="single" w:sz="12" w:space="1" w:color="auto"/>
        </w:pBd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031DE5" w:rsidRPr="00031DE5" w:rsidRDefault="00031DE5" w:rsidP="00031DE5">
      <w:pP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031DE5" w:rsidRPr="00031DE5" w:rsidRDefault="00031DE5" w:rsidP="00031DE5">
      <w:pPr>
        <w:ind w:left="709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031DE5" w:rsidRDefault="00031DE5" w:rsidP="005D5AED">
      <w:pPr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Data</w:t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  <w:t>Cognome, nome e qualifica</w:t>
      </w:r>
    </w:p>
    <w:p w:rsidR="00E52567" w:rsidRDefault="00E52567"/>
    <w:p w:rsidR="00A77423" w:rsidRDefault="00E52567">
      <w:r>
        <w:tab/>
        <w:t xml:space="preserve">Firma digitale o allegare copia documento identità </w:t>
      </w:r>
    </w:p>
    <w:sectPr w:rsidR="00A77423" w:rsidSect="00574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7BE" w:rsidRDefault="000627BE" w:rsidP="005D5AED">
      <w:pPr>
        <w:spacing w:after="0" w:line="240" w:lineRule="auto"/>
      </w:pPr>
      <w:r>
        <w:separator/>
      </w:r>
    </w:p>
  </w:endnote>
  <w:endnote w:type="continuationSeparator" w:id="0">
    <w:p w:rsidR="000627BE" w:rsidRDefault="000627BE" w:rsidP="005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529" w:rsidRDefault="005645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529" w:rsidRDefault="005645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529" w:rsidRDefault="005645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7BE" w:rsidRDefault="000627BE" w:rsidP="005D5AED">
      <w:pPr>
        <w:spacing w:after="0" w:line="240" w:lineRule="auto"/>
      </w:pPr>
      <w:r>
        <w:separator/>
      </w:r>
    </w:p>
  </w:footnote>
  <w:footnote w:type="continuationSeparator" w:id="0">
    <w:p w:rsidR="000627BE" w:rsidRDefault="000627BE" w:rsidP="005D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529" w:rsidRDefault="005645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2FA3" w:rsidRPr="00574FE2" w:rsidRDefault="00574FE2" w:rsidP="00564529">
    <w:pPr>
      <w:pStyle w:val="Intestazione"/>
      <w:tabs>
        <w:tab w:val="clear" w:pos="4819"/>
      </w:tabs>
      <w:spacing w:after="200"/>
      <w:jc w:val="center"/>
      <w:rPr>
        <w:sz w:val="60"/>
        <w:szCs w:val="60"/>
      </w:rPr>
    </w:pPr>
    <w:r>
      <w:rPr>
        <w:rFonts w:ascii="FlemishScript BT" w:hAnsi="FlemishScript BT"/>
        <w:i/>
        <w:noProof/>
        <w:sz w:val="90"/>
        <w:lang w:eastAsia="it-IT"/>
      </w:rPr>
      <w:drawing>
        <wp:anchor distT="0" distB="0" distL="114300" distR="114300" simplePos="0" relativeHeight="251659264" behindDoc="0" locked="0" layoutInCell="1" allowOverlap="1" wp14:anchorId="76AC4999" wp14:editId="4A906E10">
          <wp:simplePos x="0" y="0"/>
          <wp:positionH relativeFrom="column">
            <wp:posOffset>2816225</wp:posOffset>
          </wp:positionH>
          <wp:positionV relativeFrom="paragraph">
            <wp:posOffset>100965</wp:posOffset>
          </wp:positionV>
          <wp:extent cx="782955" cy="818515"/>
          <wp:effectExtent l="0" t="0" r="0" b="635"/>
          <wp:wrapTopAndBottom/>
          <wp:docPr id="1" name="Immagine 1" descr="Stem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12000" contrast="5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FA3" w:rsidRPr="00574FE2">
      <w:rPr>
        <w:rFonts w:ascii="Edwardian Script ITC" w:hAnsi="Edwardian Script ITC"/>
        <w:i/>
        <w:sz w:val="60"/>
        <w:szCs w:val="60"/>
      </w:rPr>
      <w:t>Prefettura di Treviso</w:t>
    </w:r>
    <w:r w:rsidRPr="00574FE2">
      <w:rPr>
        <w:rFonts w:ascii="Edwardian Script ITC" w:hAnsi="Edwardian Script ITC"/>
        <w:i/>
        <w:sz w:val="60"/>
        <w:szCs w:val="60"/>
      </w:rPr>
      <w:t xml:space="preserve"> - </w:t>
    </w:r>
    <w:r w:rsidR="00EE2FA3" w:rsidRPr="00574FE2">
      <w:rPr>
        <w:rFonts w:ascii="Edwardian Script ITC" w:hAnsi="Edwardian Script ITC"/>
        <w:i/>
        <w:sz w:val="60"/>
        <w:szCs w:val="60"/>
      </w:rPr>
      <w:t xml:space="preserve">Ufficio Territoriale </w:t>
    </w:r>
    <w:proofErr w:type="gramStart"/>
    <w:r w:rsidR="00EE2FA3" w:rsidRPr="00574FE2">
      <w:rPr>
        <w:rFonts w:ascii="Edwardian Script ITC" w:hAnsi="Edwardian Script ITC"/>
        <w:i/>
        <w:sz w:val="60"/>
        <w:szCs w:val="60"/>
      </w:rPr>
      <w:t>del  Governo</w:t>
    </w:r>
    <w:proofErr w:type="gramEnd"/>
    <w:r w:rsidR="00EE2FA3" w:rsidRPr="00574FE2">
      <w:rPr>
        <w:rFonts w:ascii="Edwardian Script ITC" w:hAnsi="Edwardian Script ITC"/>
        <w:i/>
        <w:sz w:val="60"/>
        <w:szCs w:val="6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529" w:rsidRDefault="00564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B644E"/>
    <w:multiLevelType w:val="hybridMultilevel"/>
    <w:tmpl w:val="5526F1F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ED"/>
    <w:rsid w:val="00031DE5"/>
    <w:rsid w:val="000627BE"/>
    <w:rsid w:val="00135637"/>
    <w:rsid w:val="00322CB5"/>
    <w:rsid w:val="00564529"/>
    <w:rsid w:val="00574FE2"/>
    <w:rsid w:val="005D5AED"/>
    <w:rsid w:val="00635811"/>
    <w:rsid w:val="00696C38"/>
    <w:rsid w:val="00766FCD"/>
    <w:rsid w:val="009D5249"/>
    <w:rsid w:val="00A439B0"/>
    <w:rsid w:val="00A77423"/>
    <w:rsid w:val="00CB2532"/>
    <w:rsid w:val="00CC62CF"/>
    <w:rsid w:val="00CE61A5"/>
    <w:rsid w:val="00E52567"/>
    <w:rsid w:val="00EE2FA3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1F3C5E-F0A6-4F67-A721-01A1384A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AED"/>
  </w:style>
  <w:style w:type="paragraph" w:styleId="Pidipagina">
    <w:name w:val="footer"/>
    <w:basedOn w:val="Normale"/>
    <w:link w:val="Pidipagina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AED"/>
  </w:style>
  <w:style w:type="paragraph" w:styleId="Paragrafoelenco">
    <w:name w:val="List Paragraph"/>
    <w:basedOn w:val="Normale"/>
    <w:uiPriority w:val="34"/>
    <w:qFormat/>
    <w:rsid w:val="005D5A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2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preftv@pec.inte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Storace</dc:creator>
  <cp:lastModifiedBy>Valentina Daberto / Studio Sech e Associati</cp:lastModifiedBy>
  <cp:revision>2</cp:revision>
  <cp:lastPrinted>2020-04-14T16:17:00Z</cp:lastPrinted>
  <dcterms:created xsi:type="dcterms:W3CDTF">2020-04-15T06:19:00Z</dcterms:created>
  <dcterms:modified xsi:type="dcterms:W3CDTF">2020-04-15T06:19:00Z</dcterms:modified>
</cp:coreProperties>
</file>